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906AA" w14:textId="77777777" w:rsidR="003969A2" w:rsidRPr="00871833" w:rsidRDefault="003969A2" w:rsidP="00871833">
      <w:pPr>
        <w:pStyle w:val="western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871833">
        <w:rPr>
          <w:rFonts w:ascii="Arial" w:hAnsi="Arial" w:cs="Arial"/>
          <w:noProof/>
          <w:sz w:val="20"/>
          <w:szCs w:val="20"/>
        </w:rPr>
        <w:drawing>
          <wp:anchor distT="0" distB="0" distL="0" distR="0" simplePos="0" relativeHeight="251658240" behindDoc="0" locked="0" layoutInCell="1" allowOverlap="0" wp14:anchorId="50179E71" wp14:editId="35263A0E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533525" cy="523875"/>
            <wp:effectExtent l="0" t="0" r="9525" b="9525"/>
            <wp:wrapSquare wrapText="bothSides"/>
            <wp:docPr id="1" name="Image 1" descr="C:\Users\lmeozzi\AppData\Local\Temp\lu13492wus2d.tmp\lu13492wus2l_tmp_efd59fa2aee0d3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meozzi\AppData\Local\Temp\lu13492wus2d.tmp\lu13492wus2l_tmp_efd59fa2aee0d319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218E1D" w14:textId="77777777" w:rsidR="00E23EB8" w:rsidRPr="00871833" w:rsidRDefault="00E23EB8" w:rsidP="00871833">
      <w:pPr>
        <w:pStyle w:val="western"/>
        <w:spacing w:before="0" w:beforeAutospacing="0" w:after="0" w:afterAutospacing="0"/>
        <w:rPr>
          <w:rFonts w:ascii="Arial" w:hAnsi="Arial" w:cs="Arial"/>
          <w:b/>
          <w:bCs/>
          <w:sz w:val="28"/>
          <w:szCs w:val="28"/>
          <w:u w:val="single"/>
        </w:rPr>
      </w:pPr>
    </w:p>
    <w:p w14:paraId="7B55A6CE" w14:textId="77777777" w:rsidR="00E23EB8" w:rsidRPr="00871833" w:rsidRDefault="00E23EB8" w:rsidP="00871833">
      <w:pPr>
        <w:pStyle w:val="western"/>
        <w:spacing w:before="0" w:beforeAutospacing="0" w:after="0" w:afterAutospacing="0"/>
        <w:rPr>
          <w:rFonts w:ascii="Arial" w:hAnsi="Arial" w:cs="Arial"/>
          <w:b/>
          <w:bCs/>
          <w:sz w:val="28"/>
          <w:szCs w:val="28"/>
          <w:u w:val="single"/>
        </w:rPr>
      </w:pPr>
    </w:p>
    <w:p w14:paraId="1FED167D" w14:textId="77777777" w:rsidR="00E23EB8" w:rsidRPr="00871833" w:rsidRDefault="00E23EB8" w:rsidP="00871833">
      <w:pPr>
        <w:pStyle w:val="western"/>
        <w:spacing w:before="0" w:beforeAutospacing="0" w:after="0" w:afterAutospacing="0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65847161" w14:textId="77777777" w:rsidR="003969A2" w:rsidRPr="00871833" w:rsidRDefault="003969A2" w:rsidP="00871833">
      <w:pPr>
        <w:pStyle w:val="western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  <w:r w:rsidRPr="00871833">
        <w:rPr>
          <w:rFonts w:ascii="Arial" w:hAnsi="Arial" w:cs="Arial"/>
          <w:b/>
          <w:bCs/>
          <w:sz w:val="28"/>
          <w:szCs w:val="28"/>
          <w:u w:val="single"/>
        </w:rPr>
        <w:t>OFFRE D'EMPLOI</w:t>
      </w:r>
    </w:p>
    <w:p w14:paraId="24FE8A61" w14:textId="77777777" w:rsidR="003969A2" w:rsidRPr="00871833" w:rsidRDefault="003969A2" w:rsidP="00871833">
      <w:pPr>
        <w:pStyle w:val="western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540F738B" w14:textId="77777777" w:rsidR="003969A2" w:rsidRPr="00871833" w:rsidRDefault="003969A2" w:rsidP="00871833">
      <w:pPr>
        <w:pStyle w:val="western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6FD08032" w14:textId="77777777" w:rsidR="003969A2" w:rsidRPr="00871833" w:rsidRDefault="003969A2" w:rsidP="00871833">
      <w:pPr>
        <w:pStyle w:val="western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871833">
        <w:rPr>
          <w:rFonts w:ascii="Arial" w:hAnsi="Arial" w:cs="Arial"/>
          <w:sz w:val="20"/>
          <w:szCs w:val="20"/>
        </w:rPr>
        <w:t xml:space="preserve">La Ville d’ Annemasse recrute, pour son service Électricité et réseaux : </w:t>
      </w:r>
    </w:p>
    <w:p w14:paraId="2CD3032A" w14:textId="77777777" w:rsidR="003969A2" w:rsidRPr="00871833" w:rsidRDefault="003969A2" w:rsidP="00871833">
      <w:pPr>
        <w:pStyle w:val="western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362D259F" w14:textId="77777777" w:rsidR="003969A2" w:rsidRPr="00871833" w:rsidRDefault="003969A2" w:rsidP="00871833">
      <w:pPr>
        <w:pStyle w:val="western"/>
        <w:shd w:val="clear" w:color="auto" w:fill="D0CECE" w:themeFill="background2" w:themeFillShade="E6"/>
        <w:spacing w:before="0" w:beforeAutospacing="0" w:after="0" w:afterAutospacing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7D09038C" w14:textId="77777777" w:rsidR="003969A2" w:rsidRPr="00871833" w:rsidRDefault="003969A2" w:rsidP="00871833">
      <w:pPr>
        <w:pStyle w:val="western"/>
        <w:shd w:val="clear" w:color="auto" w:fill="D0CECE" w:themeFill="background2" w:themeFillShade="E6"/>
        <w:spacing w:before="0" w:beforeAutospacing="0" w:after="0" w:afterAutospacing="0"/>
        <w:jc w:val="center"/>
        <w:rPr>
          <w:rFonts w:ascii="Arial" w:hAnsi="Arial" w:cs="Arial"/>
          <w:b/>
          <w:bCs/>
          <w:sz w:val="20"/>
          <w:szCs w:val="20"/>
        </w:rPr>
      </w:pPr>
      <w:r w:rsidRPr="00871833">
        <w:rPr>
          <w:rFonts w:ascii="Arial" w:hAnsi="Arial" w:cs="Arial"/>
          <w:b/>
          <w:bCs/>
          <w:sz w:val="20"/>
          <w:szCs w:val="20"/>
        </w:rPr>
        <w:t>UN ELECTRICIEN (H/F)</w:t>
      </w:r>
    </w:p>
    <w:p w14:paraId="5DDA1A4D" w14:textId="77777777" w:rsidR="003969A2" w:rsidRPr="00871833" w:rsidRDefault="003969A2" w:rsidP="00871833">
      <w:pPr>
        <w:pStyle w:val="western"/>
        <w:shd w:val="clear" w:color="auto" w:fill="D0CECE" w:themeFill="background2" w:themeFillShade="E6"/>
        <w:spacing w:before="0" w:beforeAutospacing="0" w:after="0" w:afterAutospacing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132FF356" w14:textId="77777777" w:rsidR="003969A2" w:rsidRPr="00871833" w:rsidRDefault="003969A2" w:rsidP="00871833">
      <w:pPr>
        <w:pStyle w:val="western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3196EB48" w14:textId="77777777" w:rsidR="003969A2" w:rsidRPr="00871833" w:rsidRDefault="0020050D" w:rsidP="00871833">
      <w:pPr>
        <w:pStyle w:val="western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  <w:r w:rsidRPr="00871833">
        <w:rPr>
          <w:rFonts w:ascii="Arial" w:hAnsi="Arial" w:cs="Arial"/>
          <w:sz w:val="20"/>
          <w:szCs w:val="20"/>
        </w:rPr>
        <w:t>Recrutement par voie statutaire ou contractuelle</w:t>
      </w:r>
    </w:p>
    <w:p w14:paraId="05CCF61D" w14:textId="77777777" w:rsidR="0020050D" w:rsidRPr="00871833" w:rsidRDefault="0020050D" w:rsidP="00871833">
      <w:pPr>
        <w:pStyle w:val="western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</w:p>
    <w:p w14:paraId="230A588E" w14:textId="77777777" w:rsidR="0020050D" w:rsidRPr="00871833" w:rsidRDefault="0020050D" w:rsidP="008718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871833">
        <w:rPr>
          <w:rFonts w:ascii="Arial" w:eastAsia="Times New Roman" w:hAnsi="Arial" w:cs="Arial"/>
          <w:sz w:val="20"/>
          <w:szCs w:val="20"/>
          <w:lang w:eastAsia="fr-FR"/>
        </w:rPr>
        <w:t>Annemasse, ville de 38 000 habitants, surclassée 40 à 80 000 habitants, se trouve au cœur d’un bassin de vie attractif, le Grand Genève (950 000 habitants), idéalement situé entre lac et montagnes et à deux pas d’une nature préservée. Riche de projets structurants qui contribuent à sa mutation, la ville connaît un dynamisme démographique, économique et urbain important.</w:t>
      </w:r>
    </w:p>
    <w:p w14:paraId="5EF404E5" w14:textId="77777777" w:rsidR="0020050D" w:rsidRPr="00871833" w:rsidRDefault="0020050D" w:rsidP="008718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p w14:paraId="526C9FB4" w14:textId="137BC180" w:rsidR="0020050D" w:rsidRPr="00871833" w:rsidRDefault="0020050D" w:rsidP="008718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871833">
        <w:rPr>
          <w:rFonts w:ascii="Arial" w:eastAsia="Times New Roman" w:hAnsi="Arial" w:cs="Arial"/>
          <w:sz w:val="20"/>
          <w:szCs w:val="20"/>
          <w:lang w:eastAsia="fr-FR"/>
        </w:rPr>
        <w:t>Dotée de 7</w:t>
      </w:r>
      <w:r w:rsidR="00185509">
        <w:rPr>
          <w:rFonts w:ascii="Arial" w:eastAsia="Times New Roman" w:hAnsi="Arial" w:cs="Arial"/>
          <w:sz w:val="20"/>
          <w:szCs w:val="20"/>
          <w:lang w:eastAsia="fr-FR"/>
        </w:rPr>
        <w:t>7</w:t>
      </w:r>
      <w:r w:rsidRPr="00871833">
        <w:rPr>
          <w:rFonts w:ascii="Arial" w:eastAsia="Times New Roman" w:hAnsi="Arial" w:cs="Arial"/>
          <w:sz w:val="20"/>
          <w:szCs w:val="20"/>
          <w:lang w:eastAsia="fr-FR"/>
        </w:rPr>
        <w:t xml:space="preserve">0 agents et d’un budget de 85 M€, la Ville d’Annemasse développe depuis plusieurs années une démarche managériale inspirée des expériences d'entreprises libérées et nommée « LAB Collectivité » (libérante, agile et bienveillante). </w:t>
      </w:r>
    </w:p>
    <w:p w14:paraId="2C37A66A" w14:textId="77777777" w:rsidR="0020050D" w:rsidRPr="00871833" w:rsidRDefault="0020050D" w:rsidP="008718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871833">
        <w:rPr>
          <w:rFonts w:ascii="Arial" w:eastAsia="Times New Roman" w:hAnsi="Arial" w:cs="Arial"/>
          <w:sz w:val="20"/>
          <w:szCs w:val="20"/>
          <w:lang w:eastAsia="fr-FR"/>
        </w:rPr>
        <w:t xml:space="preserve">Si vous souhaitez en savoir plus sur la promesse employeur de la Ville d’Annemasse : </w:t>
      </w:r>
      <w:hyperlink r:id="rId6" w:history="1">
        <w:r w:rsidRPr="00871833">
          <w:rPr>
            <w:rFonts w:ascii="Arial" w:eastAsia="Times New Roman" w:hAnsi="Arial" w:cs="Arial"/>
            <w:color w:val="000080"/>
            <w:sz w:val="20"/>
            <w:szCs w:val="20"/>
            <w:u w:val="single"/>
            <w:lang w:eastAsia="fr-FR"/>
          </w:rPr>
          <w:t>https://www.calameo.com/read/00441008245ebb27ea483</w:t>
        </w:r>
      </w:hyperlink>
      <w:r w:rsidRPr="00871833">
        <w:rPr>
          <w:rFonts w:ascii="Arial" w:eastAsia="Times New Roman" w:hAnsi="Arial" w:cs="Arial"/>
          <w:sz w:val="20"/>
          <w:szCs w:val="20"/>
          <w:lang w:eastAsia="fr-FR"/>
        </w:rPr>
        <w:t xml:space="preserve"> </w:t>
      </w:r>
    </w:p>
    <w:p w14:paraId="6DF80B2B" w14:textId="77777777" w:rsidR="003969A2" w:rsidRPr="00871833" w:rsidRDefault="003969A2" w:rsidP="00871833">
      <w:pPr>
        <w:pStyle w:val="western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5FD16894" w14:textId="77777777" w:rsidR="003969A2" w:rsidRPr="00871833" w:rsidRDefault="003969A2" w:rsidP="00871833">
      <w:pPr>
        <w:pStyle w:val="western"/>
        <w:spacing w:before="0" w:beforeAutospacing="0" w:after="0" w:afterAutospacing="0"/>
        <w:ind w:left="17"/>
        <w:rPr>
          <w:rFonts w:ascii="Arial" w:hAnsi="Arial" w:cs="Arial"/>
          <w:sz w:val="20"/>
          <w:szCs w:val="20"/>
        </w:rPr>
      </w:pPr>
      <w:r w:rsidRPr="00871833">
        <w:rPr>
          <w:rFonts w:ascii="Arial" w:hAnsi="Arial" w:cs="Arial"/>
          <w:sz w:val="20"/>
          <w:szCs w:val="20"/>
        </w:rPr>
        <w:t>Sous l'autorité de l'agent de maîtrise du Service Électricité Télécommunications et au sein d'une équipe de 3 électriciens, vous serez amené à assurer :</w:t>
      </w:r>
    </w:p>
    <w:p w14:paraId="7FA5EE9F" w14:textId="77777777" w:rsidR="003969A2" w:rsidRPr="00871833" w:rsidRDefault="003969A2" w:rsidP="00871833">
      <w:pPr>
        <w:pStyle w:val="western"/>
        <w:spacing w:before="0" w:beforeAutospacing="0" w:after="0" w:afterAutospacing="0"/>
        <w:ind w:left="17"/>
        <w:rPr>
          <w:rFonts w:ascii="Arial" w:hAnsi="Arial" w:cs="Arial"/>
          <w:sz w:val="20"/>
          <w:szCs w:val="20"/>
        </w:rPr>
      </w:pPr>
    </w:p>
    <w:p w14:paraId="1BC04971" w14:textId="77777777" w:rsidR="003969A2" w:rsidRPr="00871833" w:rsidRDefault="003969A2" w:rsidP="00871833">
      <w:pPr>
        <w:pStyle w:val="western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871833">
        <w:rPr>
          <w:rFonts w:ascii="Arial" w:hAnsi="Arial" w:cs="Arial"/>
          <w:sz w:val="20"/>
          <w:szCs w:val="20"/>
        </w:rPr>
        <w:t>les tâches de maintenance et d'exploitation de l'ensemble des équipements techniques « courants forts »</w:t>
      </w:r>
    </w:p>
    <w:p w14:paraId="3ACE3B4F" w14:textId="77777777" w:rsidR="003969A2" w:rsidRPr="00871833" w:rsidRDefault="003969A2" w:rsidP="00871833">
      <w:pPr>
        <w:pStyle w:val="western"/>
        <w:spacing w:before="0" w:beforeAutospacing="0" w:after="0" w:afterAutospacing="0"/>
        <w:ind w:left="720"/>
        <w:rPr>
          <w:rFonts w:ascii="Arial" w:hAnsi="Arial" w:cs="Arial"/>
          <w:sz w:val="20"/>
          <w:szCs w:val="20"/>
        </w:rPr>
      </w:pPr>
      <w:r w:rsidRPr="00871833">
        <w:rPr>
          <w:rFonts w:ascii="Arial" w:hAnsi="Arial" w:cs="Arial"/>
          <w:sz w:val="20"/>
          <w:szCs w:val="20"/>
        </w:rPr>
        <w:t>bâtiments communaux, signalisation tricolore, éclairage public</w:t>
      </w:r>
    </w:p>
    <w:p w14:paraId="14C61593" w14:textId="77777777" w:rsidR="003969A2" w:rsidRPr="00871833" w:rsidRDefault="003969A2" w:rsidP="00871833">
      <w:pPr>
        <w:pStyle w:val="western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871833">
        <w:rPr>
          <w:rFonts w:ascii="Arial" w:hAnsi="Arial" w:cs="Arial"/>
          <w:sz w:val="20"/>
          <w:szCs w:val="20"/>
        </w:rPr>
        <w:t>une permanence d'astreinte 24 h / 24, une fois toutes les 4 semaines (moyenne sur l'année)</w:t>
      </w:r>
    </w:p>
    <w:p w14:paraId="0E367402" w14:textId="77777777" w:rsidR="003969A2" w:rsidRPr="00871833" w:rsidRDefault="003969A2" w:rsidP="00871833">
      <w:pPr>
        <w:pStyle w:val="western"/>
        <w:spacing w:before="0" w:beforeAutospacing="0" w:after="0" w:afterAutospacing="0"/>
        <w:ind w:left="284" w:hanging="142"/>
        <w:rPr>
          <w:rFonts w:ascii="Arial" w:hAnsi="Arial" w:cs="Arial"/>
          <w:sz w:val="20"/>
          <w:szCs w:val="20"/>
        </w:rPr>
      </w:pPr>
    </w:p>
    <w:p w14:paraId="5A0D2EC4" w14:textId="77777777" w:rsidR="003969A2" w:rsidRPr="00871833" w:rsidRDefault="003969A2" w:rsidP="00871833">
      <w:pPr>
        <w:pStyle w:val="western"/>
        <w:spacing w:before="0" w:beforeAutospacing="0" w:after="0" w:afterAutospacing="0"/>
        <w:rPr>
          <w:rFonts w:ascii="Arial" w:hAnsi="Arial" w:cs="Arial"/>
          <w:color w:val="2E74B5" w:themeColor="accent1" w:themeShade="BF"/>
          <w:sz w:val="20"/>
          <w:szCs w:val="20"/>
        </w:rPr>
      </w:pPr>
      <w:r w:rsidRPr="00871833">
        <w:rPr>
          <w:rFonts w:ascii="Arial" w:hAnsi="Arial" w:cs="Arial"/>
          <w:b/>
          <w:bCs/>
          <w:color w:val="2E74B5" w:themeColor="accent1" w:themeShade="BF"/>
          <w:sz w:val="20"/>
          <w:szCs w:val="20"/>
          <w:u w:val="single"/>
        </w:rPr>
        <w:t>Activités principales</w:t>
      </w:r>
    </w:p>
    <w:p w14:paraId="3CBEE0AD" w14:textId="798561AB" w:rsidR="006161B3" w:rsidRDefault="006161B3" w:rsidP="006161B3">
      <w:pPr>
        <w:pStyle w:val="western"/>
        <w:numPr>
          <w:ilvl w:val="0"/>
          <w:numId w:val="7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Maintenance des installations : courants forts (éclairage public et sportif, signalisation tricolore, fêtes et manifestations) et courants faibles (</w:t>
      </w:r>
      <w:r w:rsidRPr="006161B3">
        <w:rPr>
          <w:rFonts w:ascii="Arial" w:hAnsi="Arial" w:cs="Arial"/>
          <w:color w:val="auto"/>
          <w:sz w:val="20"/>
          <w:szCs w:val="20"/>
        </w:rPr>
        <w:t xml:space="preserve">Alarme incendie, Alarme intrusion, Interphonie, </w:t>
      </w:r>
      <w:r>
        <w:rPr>
          <w:rFonts w:ascii="Arial" w:hAnsi="Arial" w:cs="Arial"/>
          <w:sz w:val="20"/>
          <w:szCs w:val="20"/>
        </w:rPr>
        <w:t>bornes d’accès),</w:t>
      </w:r>
    </w:p>
    <w:p w14:paraId="01BE1D53" w14:textId="77777777" w:rsidR="006161B3" w:rsidRDefault="006161B3" w:rsidP="006161B3">
      <w:pPr>
        <w:pStyle w:val="western"/>
        <w:numPr>
          <w:ilvl w:val="0"/>
          <w:numId w:val="7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Interventions de dépannage</w:t>
      </w:r>
    </w:p>
    <w:p w14:paraId="7577AFC6" w14:textId="77777777" w:rsidR="006161B3" w:rsidRDefault="006161B3" w:rsidP="006161B3">
      <w:pPr>
        <w:pStyle w:val="western"/>
        <w:numPr>
          <w:ilvl w:val="0"/>
          <w:numId w:val="8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Travaux de mise en conformité des installations électriques</w:t>
      </w:r>
    </w:p>
    <w:p w14:paraId="0B9F28BC" w14:textId="2B12564C" w:rsidR="006161B3" w:rsidRDefault="006161B3" w:rsidP="006161B3">
      <w:pPr>
        <w:pStyle w:val="western"/>
        <w:numPr>
          <w:ilvl w:val="0"/>
          <w:numId w:val="8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Petits travaux neufs (amélioration, rénovation, extension…)</w:t>
      </w:r>
    </w:p>
    <w:p w14:paraId="73EA6AC4" w14:textId="77777777" w:rsidR="006161B3" w:rsidRDefault="006161B3" w:rsidP="006161B3">
      <w:pPr>
        <w:rPr>
          <w:rFonts w:ascii="Calibri" w:hAnsi="Calibri" w:cs="Calibri"/>
        </w:rPr>
      </w:pPr>
    </w:p>
    <w:p w14:paraId="2FB25330" w14:textId="77777777" w:rsidR="003969A2" w:rsidRPr="00871833" w:rsidRDefault="003969A2" w:rsidP="00871833">
      <w:pPr>
        <w:pStyle w:val="western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672E22FD" w14:textId="77777777" w:rsidR="003969A2" w:rsidRPr="00871833" w:rsidRDefault="003969A2" w:rsidP="00871833">
      <w:pPr>
        <w:pStyle w:val="western"/>
        <w:spacing w:before="0" w:beforeAutospacing="0" w:after="0" w:afterAutospacing="0"/>
        <w:rPr>
          <w:rFonts w:ascii="Arial" w:hAnsi="Arial" w:cs="Arial"/>
          <w:color w:val="2E74B5" w:themeColor="accent1" w:themeShade="BF"/>
          <w:sz w:val="20"/>
          <w:szCs w:val="20"/>
        </w:rPr>
      </w:pPr>
      <w:r w:rsidRPr="00871833">
        <w:rPr>
          <w:rFonts w:ascii="Arial" w:hAnsi="Arial" w:cs="Arial"/>
          <w:b/>
          <w:bCs/>
          <w:color w:val="2E74B5" w:themeColor="accent1" w:themeShade="BF"/>
          <w:sz w:val="20"/>
          <w:szCs w:val="20"/>
          <w:u w:val="single"/>
        </w:rPr>
        <w:t>Profil requis</w:t>
      </w:r>
    </w:p>
    <w:p w14:paraId="700139D8" w14:textId="77777777" w:rsidR="003969A2" w:rsidRPr="00871833" w:rsidRDefault="003969A2" w:rsidP="00871833">
      <w:pPr>
        <w:pStyle w:val="western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871833">
        <w:rPr>
          <w:rFonts w:ascii="Arial" w:hAnsi="Arial" w:cs="Arial"/>
          <w:sz w:val="20"/>
          <w:szCs w:val="20"/>
        </w:rPr>
        <w:t>Titulaire d'un diplôme dans le domaine Électrotechnique</w:t>
      </w:r>
    </w:p>
    <w:p w14:paraId="7A150FEC" w14:textId="77777777" w:rsidR="003969A2" w:rsidRPr="00871833" w:rsidRDefault="003969A2" w:rsidP="00871833">
      <w:pPr>
        <w:pStyle w:val="western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871833">
        <w:rPr>
          <w:rFonts w:ascii="Arial" w:hAnsi="Arial" w:cs="Arial"/>
          <w:sz w:val="20"/>
          <w:szCs w:val="20"/>
        </w:rPr>
        <w:t>Permis VL exigé</w:t>
      </w:r>
    </w:p>
    <w:p w14:paraId="1510C5B3" w14:textId="77777777" w:rsidR="003969A2" w:rsidRPr="00871833" w:rsidRDefault="003969A2" w:rsidP="00871833">
      <w:pPr>
        <w:pStyle w:val="western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3F7D2C55" w14:textId="77777777" w:rsidR="003969A2" w:rsidRPr="00871833" w:rsidRDefault="003969A2" w:rsidP="00871833">
      <w:pPr>
        <w:pStyle w:val="western"/>
        <w:spacing w:before="0" w:beforeAutospacing="0" w:after="0" w:afterAutospacing="0"/>
        <w:rPr>
          <w:rFonts w:ascii="Arial" w:hAnsi="Arial" w:cs="Arial"/>
          <w:color w:val="2E74B5" w:themeColor="accent1" w:themeShade="BF"/>
          <w:sz w:val="20"/>
          <w:szCs w:val="20"/>
        </w:rPr>
      </w:pPr>
      <w:r w:rsidRPr="00871833">
        <w:rPr>
          <w:rFonts w:ascii="Arial" w:hAnsi="Arial" w:cs="Arial"/>
          <w:b/>
          <w:bCs/>
          <w:color w:val="2E74B5" w:themeColor="accent1" w:themeShade="BF"/>
          <w:sz w:val="20"/>
          <w:szCs w:val="20"/>
          <w:u w:val="single"/>
        </w:rPr>
        <w:t>Compétences requises</w:t>
      </w:r>
    </w:p>
    <w:p w14:paraId="401A9D95" w14:textId="77777777" w:rsidR="003969A2" w:rsidRPr="00871833" w:rsidRDefault="003969A2" w:rsidP="00871833">
      <w:pPr>
        <w:pStyle w:val="western"/>
        <w:numPr>
          <w:ilvl w:val="0"/>
          <w:numId w:val="4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871833">
        <w:rPr>
          <w:rFonts w:ascii="Arial" w:hAnsi="Arial" w:cs="Arial"/>
          <w:sz w:val="20"/>
          <w:szCs w:val="20"/>
        </w:rPr>
        <w:t>Maîtrise de la technique relative à l'ensemble des installations électriques des Établissements Recevant du Public,</w:t>
      </w:r>
    </w:p>
    <w:p w14:paraId="581C3BC3" w14:textId="77777777" w:rsidR="003969A2" w:rsidRPr="00871833" w:rsidRDefault="003969A2" w:rsidP="00871833">
      <w:pPr>
        <w:pStyle w:val="western"/>
        <w:numPr>
          <w:ilvl w:val="0"/>
          <w:numId w:val="4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871833">
        <w:rPr>
          <w:rFonts w:ascii="Arial" w:hAnsi="Arial" w:cs="Arial"/>
          <w:sz w:val="20"/>
          <w:szCs w:val="20"/>
        </w:rPr>
        <w:t>Connaissances de la norme NFC 15-100,</w:t>
      </w:r>
    </w:p>
    <w:p w14:paraId="4E2D917D" w14:textId="77777777" w:rsidR="003969A2" w:rsidRPr="00871833" w:rsidRDefault="003969A2" w:rsidP="00871833">
      <w:pPr>
        <w:pStyle w:val="western"/>
        <w:numPr>
          <w:ilvl w:val="0"/>
          <w:numId w:val="4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871833">
        <w:rPr>
          <w:rFonts w:ascii="Arial" w:hAnsi="Arial" w:cs="Arial"/>
          <w:sz w:val="20"/>
          <w:szCs w:val="20"/>
        </w:rPr>
        <w:t>Connaissances souhaitées des équipements techniques relatifs aux installations d'éclairage public et signalisation</w:t>
      </w:r>
      <w:r w:rsidR="00871833" w:rsidRPr="00871833">
        <w:rPr>
          <w:rFonts w:ascii="Arial" w:hAnsi="Arial" w:cs="Arial"/>
          <w:sz w:val="20"/>
          <w:szCs w:val="20"/>
        </w:rPr>
        <w:t xml:space="preserve"> </w:t>
      </w:r>
      <w:r w:rsidRPr="00871833">
        <w:rPr>
          <w:rFonts w:ascii="Arial" w:hAnsi="Arial" w:cs="Arial"/>
          <w:sz w:val="20"/>
          <w:szCs w:val="20"/>
        </w:rPr>
        <w:t>tricolore,</w:t>
      </w:r>
    </w:p>
    <w:p w14:paraId="45334698" w14:textId="77777777" w:rsidR="003969A2" w:rsidRPr="00871833" w:rsidRDefault="003969A2" w:rsidP="00871833">
      <w:pPr>
        <w:pStyle w:val="western"/>
        <w:numPr>
          <w:ilvl w:val="0"/>
          <w:numId w:val="4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871833">
        <w:rPr>
          <w:rFonts w:ascii="Arial" w:hAnsi="Arial" w:cs="Arial"/>
          <w:sz w:val="20"/>
          <w:szCs w:val="20"/>
        </w:rPr>
        <w:t>Capacité à intervenir sur une panne, à rechercher son origine (diagnostic, analyse) et à procéder à la réparation</w:t>
      </w:r>
    </w:p>
    <w:p w14:paraId="5B281B6B" w14:textId="77777777" w:rsidR="003969A2" w:rsidRPr="00871833" w:rsidRDefault="003969A2" w:rsidP="00871833">
      <w:pPr>
        <w:pStyle w:val="western"/>
        <w:spacing w:before="0" w:beforeAutospacing="0" w:after="0" w:afterAutospacing="0"/>
        <w:ind w:left="720"/>
        <w:rPr>
          <w:rFonts w:ascii="Arial" w:hAnsi="Arial" w:cs="Arial"/>
          <w:sz w:val="20"/>
          <w:szCs w:val="20"/>
        </w:rPr>
      </w:pPr>
      <w:r w:rsidRPr="00871833">
        <w:rPr>
          <w:rFonts w:ascii="Arial" w:hAnsi="Arial" w:cs="Arial"/>
          <w:sz w:val="20"/>
          <w:szCs w:val="20"/>
        </w:rPr>
        <w:t>(</w:t>
      </w:r>
      <w:r w:rsidR="0020050D" w:rsidRPr="00871833">
        <w:rPr>
          <w:rFonts w:ascii="Arial" w:hAnsi="Arial" w:cs="Arial"/>
          <w:sz w:val="20"/>
          <w:szCs w:val="20"/>
        </w:rPr>
        <w:t>Maintenance</w:t>
      </w:r>
      <w:r w:rsidRPr="00871833">
        <w:rPr>
          <w:rFonts w:ascii="Arial" w:hAnsi="Arial" w:cs="Arial"/>
          <w:sz w:val="20"/>
          <w:szCs w:val="20"/>
        </w:rPr>
        <w:t xml:space="preserve"> curative),</w:t>
      </w:r>
    </w:p>
    <w:p w14:paraId="2CB0CEC9" w14:textId="77777777" w:rsidR="003969A2" w:rsidRPr="00871833" w:rsidRDefault="003969A2" w:rsidP="00871833">
      <w:pPr>
        <w:pStyle w:val="western"/>
        <w:numPr>
          <w:ilvl w:val="0"/>
          <w:numId w:val="4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871833">
        <w:rPr>
          <w:rFonts w:ascii="Arial" w:hAnsi="Arial" w:cs="Arial"/>
          <w:sz w:val="20"/>
          <w:szCs w:val="20"/>
        </w:rPr>
        <w:t>Capacité à effectuer des mesures et des contrôles pour vérifier le bon fonctionnement et la conformité des</w:t>
      </w:r>
      <w:r w:rsidR="00E23EB8" w:rsidRPr="00871833">
        <w:rPr>
          <w:rFonts w:ascii="Arial" w:hAnsi="Arial" w:cs="Arial"/>
          <w:sz w:val="20"/>
          <w:szCs w:val="20"/>
        </w:rPr>
        <w:t xml:space="preserve"> </w:t>
      </w:r>
      <w:r w:rsidRPr="00871833">
        <w:rPr>
          <w:rFonts w:ascii="Arial" w:hAnsi="Arial" w:cs="Arial"/>
          <w:sz w:val="20"/>
          <w:szCs w:val="20"/>
        </w:rPr>
        <w:t>installations,</w:t>
      </w:r>
    </w:p>
    <w:p w14:paraId="15F9B29D" w14:textId="77777777" w:rsidR="003969A2" w:rsidRPr="00871833" w:rsidRDefault="003969A2" w:rsidP="00871833">
      <w:pPr>
        <w:pStyle w:val="western"/>
        <w:numPr>
          <w:ilvl w:val="0"/>
          <w:numId w:val="4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871833">
        <w:rPr>
          <w:rFonts w:ascii="Arial" w:hAnsi="Arial" w:cs="Arial"/>
          <w:sz w:val="20"/>
          <w:szCs w:val="20"/>
        </w:rPr>
        <w:t>Capacité à réaliser des opérations de découpage, perçage, soudage nécessaires à une installation,</w:t>
      </w:r>
    </w:p>
    <w:p w14:paraId="2745F05A" w14:textId="77777777" w:rsidR="003969A2" w:rsidRPr="00871833" w:rsidRDefault="003969A2" w:rsidP="00871833">
      <w:pPr>
        <w:pStyle w:val="western"/>
        <w:numPr>
          <w:ilvl w:val="0"/>
          <w:numId w:val="4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871833">
        <w:rPr>
          <w:rFonts w:ascii="Arial" w:hAnsi="Arial" w:cs="Arial"/>
          <w:sz w:val="20"/>
          <w:szCs w:val="20"/>
        </w:rPr>
        <w:t>Capacité à réaliser les opérations liées au câblage : raccordements, connexions,</w:t>
      </w:r>
    </w:p>
    <w:p w14:paraId="412272D4" w14:textId="77777777" w:rsidR="003969A2" w:rsidRPr="00871833" w:rsidRDefault="003969A2" w:rsidP="00871833">
      <w:pPr>
        <w:pStyle w:val="western"/>
        <w:numPr>
          <w:ilvl w:val="0"/>
          <w:numId w:val="4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871833">
        <w:rPr>
          <w:rFonts w:ascii="Arial" w:hAnsi="Arial" w:cs="Arial"/>
          <w:sz w:val="20"/>
          <w:szCs w:val="20"/>
        </w:rPr>
        <w:t>Capacité d'adaptation aux nouvelles techniques,</w:t>
      </w:r>
    </w:p>
    <w:p w14:paraId="619C0974" w14:textId="77777777" w:rsidR="003969A2" w:rsidRPr="00871833" w:rsidRDefault="003969A2" w:rsidP="00871833">
      <w:pPr>
        <w:pStyle w:val="western"/>
        <w:numPr>
          <w:ilvl w:val="0"/>
          <w:numId w:val="4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871833">
        <w:rPr>
          <w:rFonts w:ascii="Arial" w:hAnsi="Arial" w:cs="Arial"/>
          <w:sz w:val="20"/>
          <w:szCs w:val="20"/>
        </w:rPr>
        <w:t>Capacité à utiliser l'outil informatique,</w:t>
      </w:r>
    </w:p>
    <w:p w14:paraId="3A238A32" w14:textId="77777777" w:rsidR="003969A2" w:rsidRPr="00871833" w:rsidRDefault="003969A2" w:rsidP="00871833">
      <w:pPr>
        <w:pStyle w:val="western"/>
        <w:numPr>
          <w:ilvl w:val="0"/>
          <w:numId w:val="4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871833">
        <w:rPr>
          <w:rFonts w:ascii="Arial" w:hAnsi="Arial" w:cs="Arial"/>
          <w:sz w:val="20"/>
          <w:szCs w:val="20"/>
        </w:rPr>
        <w:lastRenderedPageBreak/>
        <w:t>Capacité à organiser son travail (préparation de ses interventions)</w:t>
      </w:r>
    </w:p>
    <w:p w14:paraId="00797EF4" w14:textId="77777777" w:rsidR="003969A2" w:rsidRDefault="003969A2" w:rsidP="00871833">
      <w:pPr>
        <w:pStyle w:val="western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50080180" w14:textId="77777777" w:rsidR="00871833" w:rsidRPr="00871833" w:rsidRDefault="00871833" w:rsidP="00871833">
      <w:pPr>
        <w:pStyle w:val="western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5E2E6171" w14:textId="77777777" w:rsidR="003969A2" w:rsidRPr="00871833" w:rsidRDefault="003969A2" w:rsidP="00871833">
      <w:pPr>
        <w:pStyle w:val="western"/>
        <w:spacing w:before="0" w:beforeAutospacing="0" w:after="0" w:afterAutospacing="0"/>
        <w:ind w:left="17"/>
        <w:rPr>
          <w:rFonts w:ascii="Arial" w:hAnsi="Arial" w:cs="Arial"/>
          <w:color w:val="2E74B5" w:themeColor="accent1" w:themeShade="BF"/>
          <w:sz w:val="20"/>
          <w:szCs w:val="20"/>
        </w:rPr>
      </w:pPr>
      <w:r w:rsidRPr="00871833">
        <w:rPr>
          <w:rFonts w:ascii="Arial" w:hAnsi="Arial" w:cs="Arial"/>
          <w:b/>
          <w:bCs/>
          <w:color w:val="2E74B5" w:themeColor="accent1" w:themeShade="BF"/>
          <w:sz w:val="20"/>
          <w:szCs w:val="20"/>
          <w:u w:val="single"/>
        </w:rPr>
        <w:t>Qualités requises</w:t>
      </w:r>
    </w:p>
    <w:p w14:paraId="345D1E78" w14:textId="77777777" w:rsidR="003969A2" w:rsidRPr="00871833" w:rsidRDefault="003969A2" w:rsidP="00871833">
      <w:pPr>
        <w:pStyle w:val="western"/>
        <w:numPr>
          <w:ilvl w:val="0"/>
          <w:numId w:val="5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871833">
        <w:rPr>
          <w:rFonts w:ascii="Arial" w:hAnsi="Arial" w:cs="Arial"/>
          <w:sz w:val="20"/>
          <w:szCs w:val="20"/>
        </w:rPr>
        <w:t>Faire preuve d'autonomie et d'initiative dans son travail</w:t>
      </w:r>
    </w:p>
    <w:p w14:paraId="7366A314" w14:textId="77777777" w:rsidR="003969A2" w:rsidRPr="00871833" w:rsidRDefault="003969A2" w:rsidP="00871833">
      <w:pPr>
        <w:pStyle w:val="western"/>
        <w:numPr>
          <w:ilvl w:val="0"/>
          <w:numId w:val="5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871833">
        <w:rPr>
          <w:rFonts w:ascii="Arial" w:hAnsi="Arial" w:cs="Arial"/>
          <w:sz w:val="20"/>
          <w:szCs w:val="20"/>
        </w:rPr>
        <w:t>Disponibilité</w:t>
      </w:r>
    </w:p>
    <w:p w14:paraId="438B2D07" w14:textId="77777777" w:rsidR="003969A2" w:rsidRPr="00871833" w:rsidRDefault="003969A2" w:rsidP="00871833">
      <w:pPr>
        <w:pStyle w:val="western"/>
        <w:numPr>
          <w:ilvl w:val="0"/>
          <w:numId w:val="5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871833">
        <w:rPr>
          <w:rFonts w:ascii="Arial" w:hAnsi="Arial" w:cs="Arial"/>
          <w:sz w:val="20"/>
          <w:szCs w:val="20"/>
        </w:rPr>
        <w:t>Ponctualité, assiduité</w:t>
      </w:r>
    </w:p>
    <w:p w14:paraId="4D4B3BA3" w14:textId="77777777" w:rsidR="003969A2" w:rsidRPr="00871833" w:rsidRDefault="003969A2" w:rsidP="00871833">
      <w:pPr>
        <w:pStyle w:val="western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5A3BAABD" w14:textId="77777777" w:rsidR="0020050D" w:rsidRPr="00871833" w:rsidRDefault="0020050D" w:rsidP="00871833">
      <w:pPr>
        <w:spacing w:after="0" w:line="240" w:lineRule="auto"/>
        <w:rPr>
          <w:rFonts w:ascii="Arial" w:eastAsia="Times New Roman" w:hAnsi="Arial" w:cs="Arial"/>
          <w:sz w:val="20"/>
          <w:szCs w:val="20"/>
          <w:u w:val="single"/>
          <w:lang w:eastAsia="fr-FR"/>
        </w:rPr>
      </w:pPr>
      <w:r w:rsidRPr="00871833">
        <w:rPr>
          <w:rFonts w:ascii="Arial" w:eastAsia="Times New Roman" w:hAnsi="Arial" w:cs="Arial"/>
          <w:b/>
          <w:bCs/>
          <w:color w:val="2A6099"/>
          <w:sz w:val="20"/>
          <w:szCs w:val="20"/>
          <w:u w:val="single"/>
          <w:lang w:eastAsia="fr-FR"/>
        </w:rPr>
        <w:t>Poste ouvert :</w:t>
      </w:r>
    </w:p>
    <w:p w14:paraId="3E11FC49" w14:textId="77777777" w:rsidR="00871833" w:rsidRDefault="0020050D" w:rsidP="008718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fr-FR"/>
        </w:rPr>
      </w:pPr>
      <w:r w:rsidRPr="00871833">
        <w:rPr>
          <w:rFonts w:ascii="Arial" w:eastAsia="Times New Roman" w:hAnsi="Arial" w:cs="Arial"/>
          <w:sz w:val="20"/>
          <w:szCs w:val="20"/>
          <w:shd w:val="clear" w:color="auto" w:fill="FFFFFF"/>
          <w:lang w:eastAsia="fr-FR"/>
        </w:rPr>
        <w:t>- Agents titulaires de la fonction publique ou lauréat de concours du cadre d’emplois des adjoints techniques filière technique (catégorie C)</w:t>
      </w:r>
      <w:r w:rsidR="00871833" w:rsidRPr="00871833">
        <w:rPr>
          <w:rFonts w:ascii="Arial" w:eastAsia="Times New Roman" w:hAnsi="Arial" w:cs="Arial"/>
          <w:sz w:val="20"/>
          <w:szCs w:val="20"/>
          <w:lang w:eastAsia="fr-FR"/>
        </w:rPr>
        <w:t xml:space="preserve"> o</w:t>
      </w:r>
      <w:r w:rsidRPr="00871833">
        <w:rPr>
          <w:rFonts w:ascii="Arial" w:eastAsia="Times New Roman" w:hAnsi="Arial" w:cs="Arial"/>
          <w:sz w:val="20"/>
          <w:szCs w:val="20"/>
          <w:lang w:eastAsia="fr-FR"/>
        </w:rPr>
        <w:t>u</w:t>
      </w:r>
      <w:r w:rsidR="00871833" w:rsidRPr="00871833">
        <w:rPr>
          <w:rFonts w:ascii="Arial" w:eastAsia="Times New Roman" w:hAnsi="Arial" w:cs="Arial"/>
          <w:sz w:val="20"/>
          <w:szCs w:val="20"/>
          <w:lang w:eastAsia="fr-FR"/>
        </w:rPr>
        <w:t xml:space="preserve"> </w:t>
      </w:r>
    </w:p>
    <w:p w14:paraId="53085E60" w14:textId="77777777" w:rsidR="0020050D" w:rsidRPr="00871833" w:rsidRDefault="00871833" w:rsidP="00871833">
      <w:pPr>
        <w:spacing w:after="0" w:line="240" w:lineRule="auto"/>
        <w:rPr>
          <w:rFonts w:ascii="Arial" w:eastAsia="Times New Roman" w:hAnsi="Arial" w:cs="Arial"/>
          <w:sz w:val="20"/>
          <w:szCs w:val="20"/>
          <w:shd w:val="clear" w:color="auto" w:fill="FFFFFF"/>
          <w:lang w:eastAsia="fr-FR"/>
        </w:rPr>
      </w:pPr>
      <w:r>
        <w:rPr>
          <w:rFonts w:ascii="Arial" w:eastAsia="Times New Roman" w:hAnsi="Arial" w:cs="Arial"/>
          <w:sz w:val="20"/>
          <w:szCs w:val="20"/>
          <w:lang w:eastAsia="fr-FR"/>
        </w:rPr>
        <w:t>- N</w:t>
      </w:r>
      <w:r w:rsidR="0020050D" w:rsidRPr="00871833">
        <w:rPr>
          <w:rFonts w:ascii="Arial" w:eastAsia="Times New Roman" w:hAnsi="Arial" w:cs="Arial"/>
          <w:sz w:val="20"/>
          <w:szCs w:val="20"/>
          <w:lang w:eastAsia="fr-FR"/>
        </w:rPr>
        <w:t xml:space="preserve">on titulaires de la fonction publique : CDD de droit public, d’une durée </w:t>
      </w:r>
      <w:r w:rsidR="0020050D" w:rsidRPr="00871833">
        <w:rPr>
          <w:rFonts w:ascii="Arial" w:eastAsia="Times New Roman" w:hAnsi="Arial" w:cs="Arial"/>
          <w:sz w:val="20"/>
          <w:szCs w:val="20"/>
          <w:shd w:val="clear" w:color="auto" w:fill="FFFFFF"/>
          <w:lang w:eastAsia="fr-FR"/>
        </w:rPr>
        <w:t>de 1 an renouvelable</w:t>
      </w:r>
    </w:p>
    <w:p w14:paraId="03196B43" w14:textId="77777777" w:rsidR="0020050D" w:rsidRPr="00871833" w:rsidRDefault="0020050D" w:rsidP="008718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fr-FR"/>
        </w:rPr>
      </w:pPr>
    </w:p>
    <w:p w14:paraId="0134896A" w14:textId="77777777" w:rsidR="0020050D" w:rsidRPr="00871833" w:rsidRDefault="0020050D" w:rsidP="008718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fr-FR"/>
        </w:rPr>
      </w:pPr>
      <w:r w:rsidRPr="00871833">
        <w:rPr>
          <w:rFonts w:ascii="Arial" w:eastAsia="Times New Roman" w:hAnsi="Arial" w:cs="Arial"/>
          <w:b/>
          <w:bCs/>
          <w:color w:val="2A6099"/>
          <w:sz w:val="20"/>
          <w:szCs w:val="20"/>
          <w:u w:val="single"/>
          <w:lang w:eastAsia="fr-FR"/>
        </w:rPr>
        <w:t>Conditions d'exercice</w:t>
      </w:r>
    </w:p>
    <w:p w14:paraId="726A5BC8" w14:textId="77777777" w:rsidR="00C818D5" w:rsidRDefault="0020050D" w:rsidP="00C818D5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871833">
        <w:rPr>
          <w:rFonts w:ascii="Arial" w:eastAsia="Times New Roman" w:hAnsi="Arial" w:cs="Arial"/>
          <w:sz w:val="20"/>
          <w:szCs w:val="20"/>
          <w:lang w:eastAsia="fr-FR"/>
        </w:rPr>
        <w:t>Temps de travail de 35 heures hebdomadaires</w:t>
      </w:r>
    </w:p>
    <w:p w14:paraId="3191185D" w14:textId="315DB15F" w:rsidR="00C818D5" w:rsidRPr="00C818D5" w:rsidRDefault="00C818D5" w:rsidP="00C818D5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C818D5">
        <w:rPr>
          <w:rFonts w:ascii="Arial" w:eastAsia="Times New Roman" w:hAnsi="Arial" w:cs="Arial"/>
          <w:sz w:val="20"/>
          <w:szCs w:val="20"/>
          <w:lang w:eastAsia="fr-FR"/>
        </w:rPr>
        <w:t xml:space="preserve">Expérience exigé dans le domaine du tertiaire </w:t>
      </w:r>
    </w:p>
    <w:p w14:paraId="239BEF4A" w14:textId="77777777" w:rsidR="0020050D" w:rsidRPr="00871833" w:rsidRDefault="0020050D" w:rsidP="00871833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871833">
        <w:rPr>
          <w:rFonts w:ascii="Arial" w:eastAsia="Times New Roman" w:hAnsi="Arial" w:cs="Arial"/>
          <w:sz w:val="20"/>
          <w:szCs w:val="20"/>
          <w:lang w:eastAsia="fr-FR"/>
        </w:rPr>
        <w:t>Disponibilité en fonction des nécessités de service</w:t>
      </w:r>
    </w:p>
    <w:p w14:paraId="3037ADFE" w14:textId="77777777" w:rsidR="0020050D" w:rsidRPr="00871833" w:rsidRDefault="0020050D" w:rsidP="00871833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fr-FR"/>
        </w:rPr>
      </w:pPr>
    </w:p>
    <w:p w14:paraId="631AC762" w14:textId="77777777" w:rsidR="0020050D" w:rsidRPr="00871833" w:rsidRDefault="0020050D" w:rsidP="00871833">
      <w:pPr>
        <w:spacing w:after="0" w:line="240" w:lineRule="auto"/>
        <w:rPr>
          <w:rFonts w:ascii="Arial" w:eastAsia="Times New Roman" w:hAnsi="Arial" w:cs="Arial"/>
          <w:b/>
          <w:bCs/>
          <w:color w:val="2A6099"/>
          <w:sz w:val="20"/>
          <w:szCs w:val="20"/>
          <w:u w:val="single"/>
          <w:lang w:eastAsia="fr-FR"/>
        </w:rPr>
      </w:pPr>
      <w:r w:rsidRPr="00871833">
        <w:rPr>
          <w:rFonts w:ascii="Arial" w:eastAsia="Times New Roman" w:hAnsi="Arial" w:cs="Arial"/>
          <w:b/>
          <w:bCs/>
          <w:color w:val="2A6099"/>
          <w:sz w:val="20"/>
          <w:szCs w:val="20"/>
          <w:u w:val="single"/>
          <w:lang w:eastAsia="fr-FR"/>
        </w:rPr>
        <w:t>Rémunération</w:t>
      </w:r>
    </w:p>
    <w:p w14:paraId="155FD9D7" w14:textId="77777777" w:rsidR="0020050D" w:rsidRPr="00871833" w:rsidRDefault="0020050D" w:rsidP="008718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fr-FR"/>
        </w:rPr>
      </w:pPr>
      <w:r w:rsidRPr="00871833">
        <w:rPr>
          <w:rFonts w:ascii="Arial" w:eastAsia="Times New Roman" w:hAnsi="Arial" w:cs="Arial"/>
          <w:bCs/>
          <w:color w:val="000000"/>
          <w:sz w:val="20"/>
          <w:szCs w:val="20"/>
          <w:lang w:eastAsia="fr-FR"/>
        </w:rPr>
        <w:t>Pour les titulaires :</w:t>
      </w:r>
      <w:r w:rsidRPr="00871833">
        <w:rPr>
          <w:rFonts w:ascii="Arial" w:eastAsia="Times New Roman" w:hAnsi="Arial" w:cs="Arial"/>
          <w:color w:val="000000"/>
          <w:sz w:val="20"/>
          <w:szCs w:val="20"/>
          <w:lang w:eastAsia="fr-FR"/>
        </w:rPr>
        <w:t xml:space="preserve"> Rémunération statutaire, régime indemnitaire</w:t>
      </w:r>
    </w:p>
    <w:p w14:paraId="1934BB6A" w14:textId="77777777" w:rsidR="0020050D" w:rsidRPr="00871833" w:rsidRDefault="0020050D" w:rsidP="008718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fr-FR"/>
        </w:rPr>
      </w:pPr>
      <w:r w:rsidRPr="00871833">
        <w:rPr>
          <w:rFonts w:ascii="Arial" w:eastAsia="Times New Roman" w:hAnsi="Arial" w:cs="Arial"/>
          <w:bCs/>
          <w:color w:val="000000"/>
          <w:sz w:val="20"/>
          <w:szCs w:val="20"/>
          <w:lang w:eastAsia="fr-FR"/>
        </w:rPr>
        <w:t>Pour les CDD :</w:t>
      </w:r>
      <w:r w:rsidRPr="00871833">
        <w:rPr>
          <w:rFonts w:ascii="Arial" w:eastAsia="Times New Roman" w:hAnsi="Arial" w:cs="Arial"/>
          <w:b/>
          <w:bCs/>
          <w:color w:val="000000"/>
          <w:sz w:val="20"/>
          <w:szCs w:val="20"/>
          <w:lang w:eastAsia="fr-FR"/>
        </w:rPr>
        <w:t xml:space="preserve"> </w:t>
      </w:r>
      <w:r w:rsidRPr="00871833">
        <w:rPr>
          <w:rFonts w:ascii="Arial" w:eastAsia="Times New Roman" w:hAnsi="Arial" w:cs="Arial"/>
          <w:sz w:val="20"/>
          <w:szCs w:val="20"/>
          <w:lang w:eastAsia="fr-FR"/>
        </w:rPr>
        <w:t xml:space="preserve">Rémunération en fonction du profil et de l’expérience </w:t>
      </w:r>
    </w:p>
    <w:p w14:paraId="17068EBA" w14:textId="77777777" w:rsidR="0020050D" w:rsidRPr="00871833" w:rsidRDefault="0020050D" w:rsidP="008718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fr-FR"/>
        </w:rPr>
      </w:pPr>
    </w:p>
    <w:p w14:paraId="719E3867" w14:textId="77777777" w:rsidR="0020050D" w:rsidRPr="00871833" w:rsidRDefault="0020050D" w:rsidP="0087183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  <w:r w:rsidRPr="00871833">
        <w:rPr>
          <w:rFonts w:ascii="Arial" w:eastAsia="Times New Roman" w:hAnsi="Arial" w:cs="Arial"/>
          <w:b/>
          <w:bCs/>
          <w:color w:val="2A6099"/>
          <w:sz w:val="20"/>
          <w:szCs w:val="20"/>
          <w:u w:val="single"/>
          <w:lang w:eastAsia="fr-FR"/>
        </w:rPr>
        <w:t>Avantages</w:t>
      </w:r>
    </w:p>
    <w:p w14:paraId="5DE6C885" w14:textId="77777777" w:rsidR="0020050D" w:rsidRPr="00871833" w:rsidRDefault="0020050D" w:rsidP="008718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871833">
        <w:rPr>
          <w:rFonts w:ascii="Arial" w:eastAsia="Times New Roman" w:hAnsi="Arial" w:cs="Arial"/>
          <w:color w:val="000000"/>
          <w:sz w:val="20"/>
          <w:szCs w:val="20"/>
          <w:lang w:eastAsia="fr-FR"/>
        </w:rPr>
        <w:t>Prime de fin d'année, participation éventuelle de la Ville à la protection sociale (jusqu’à 600€/an), indemnité de résidence, titres restaurant, prise en charge par la Ville de l'adhésion au CNAS sous conditions, participation à l’abonnement de transport en commun (75%)</w:t>
      </w:r>
    </w:p>
    <w:p w14:paraId="79A76EF4" w14:textId="77777777" w:rsidR="0020050D" w:rsidRPr="00871833" w:rsidRDefault="0020050D" w:rsidP="00871833">
      <w:pPr>
        <w:pStyle w:val="western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27588246" w14:textId="77777777" w:rsidR="0020050D" w:rsidRPr="00871833" w:rsidRDefault="0020050D" w:rsidP="00871833">
      <w:pPr>
        <w:pStyle w:val="western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098A862F" w14:textId="77777777" w:rsidR="003969A2" w:rsidRPr="00871833" w:rsidRDefault="003969A2" w:rsidP="00871833">
      <w:pPr>
        <w:pStyle w:val="western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224A68E1" w14:textId="77777777" w:rsidR="003969A2" w:rsidRPr="00871833" w:rsidRDefault="003969A2" w:rsidP="00871833">
      <w:pPr>
        <w:pStyle w:val="western"/>
        <w:pBdr>
          <w:top w:val="single" w:sz="8" w:space="1" w:color="000000"/>
          <w:left w:val="single" w:sz="8" w:space="31" w:color="000000"/>
          <w:bottom w:val="single" w:sz="8" w:space="1" w:color="000000"/>
          <w:right w:val="single" w:sz="8" w:space="1" w:color="000000"/>
        </w:pBdr>
        <w:spacing w:before="0" w:beforeAutospacing="0" w:after="0" w:afterAutospacing="0"/>
        <w:ind w:left="709"/>
        <w:jc w:val="center"/>
        <w:rPr>
          <w:rFonts w:ascii="Arial" w:hAnsi="Arial" w:cs="Arial"/>
          <w:sz w:val="20"/>
          <w:szCs w:val="20"/>
        </w:rPr>
      </w:pPr>
      <w:r w:rsidRPr="00871833">
        <w:rPr>
          <w:rFonts w:ascii="Arial" w:hAnsi="Arial" w:cs="Arial"/>
          <w:sz w:val="20"/>
          <w:szCs w:val="20"/>
        </w:rPr>
        <w:t>POSTE A POURVOIR LE PLUS RAPIDEMENT POSSIBLE</w:t>
      </w:r>
    </w:p>
    <w:p w14:paraId="1BA6553C" w14:textId="045A8BD5" w:rsidR="003969A2" w:rsidRPr="00871833" w:rsidRDefault="003969A2" w:rsidP="00871833">
      <w:pPr>
        <w:pStyle w:val="western"/>
        <w:pBdr>
          <w:top w:val="single" w:sz="8" w:space="1" w:color="000000"/>
          <w:left w:val="single" w:sz="8" w:space="31" w:color="000000"/>
          <w:bottom w:val="single" w:sz="8" w:space="1" w:color="000000"/>
          <w:right w:val="single" w:sz="8" w:space="1" w:color="000000"/>
        </w:pBdr>
        <w:spacing w:before="0" w:beforeAutospacing="0" w:after="0" w:afterAutospacing="0"/>
        <w:ind w:left="709"/>
        <w:jc w:val="center"/>
        <w:rPr>
          <w:rFonts w:ascii="Arial" w:hAnsi="Arial" w:cs="Arial"/>
          <w:b/>
          <w:bCs/>
          <w:sz w:val="20"/>
          <w:szCs w:val="20"/>
        </w:rPr>
      </w:pPr>
      <w:r w:rsidRPr="00871833">
        <w:rPr>
          <w:rFonts w:ascii="Arial" w:hAnsi="Arial" w:cs="Arial"/>
          <w:b/>
          <w:bCs/>
          <w:sz w:val="20"/>
          <w:szCs w:val="20"/>
        </w:rPr>
        <w:t xml:space="preserve">DATE LIMITE DE DÉPÔT DES CANDIDATURES : </w:t>
      </w:r>
      <w:r w:rsidR="00185509">
        <w:rPr>
          <w:rFonts w:ascii="Arial" w:hAnsi="Arial" w:cs="Arial"/>
          <w:b/>
          <w:bCs/>
          <w:sz w:val="20"/>
          <w:szCs w:val="20"/>
        </w:rPr>
        <w:t xml:space="preserve">13 novembre </w:t>
      </w:r>
      <w:r w:rsidR="0020050D" w:rsidRPr="00871833">
        <w:rPr>
          <w:rFonts w:ascii="Arial" w:hAnsi="Arial" w:cs="Arial"/>
          <w:b/>
          <w:bCs/>
          <w:sz w:val="20"/>
          <w:szCs w:val="20"/>
        </w:rPr>
        <w:t>2026</w:t>
      </w:r>
      <w:r w:rsidRPr="00871833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57209BF0" w14:textId="77777777" w:rsidR="003969A2" w:rsidRPr="00871833" w:rsidRDefault="003969A2" w:rsidP="00871833">
      <w:pPr>
        <w:pStyle w:val="western"/>
        <w:pBdr>
          <w:top w:val="single" w:sz="8" w:space="1" w:color="000000"/>
          <w:left w:val="single" w:sz="8" w:space="31" w:color="000000"/>
          <w:bottom w:val="single" w:sz="8" w:space="1" w:color="000000"/>
          <w:right w:val="single" w:sz="8" w:space="1" w:color="000000"/>
        </w:pBdr>
        <w:spacing w:before="0" w:beforeAutospacing="0" w:after="0" w:afterAutospacing="0"/>
        <w:ind w:left="709"/>
        <w:jc w:val="center"/>
        <w:rPr>
          <w:rFonts w:ascii="Arial" w:hAnsi="Arial" w:cs="Arial"/>
          <w:sz w:val="20"/>
          <w:szCs w:val="20"/>
        </w:rPr>
      </w:pPr>
      <w:r w:rsidRPr="00871833">
        <w:rPr>
          <w:rFonts w:ascii="Arial" w:hAnsi="Arial" w:cs="Arial"/>
          <w:b/>
          <w:bCs/>
          <w:sz w:val="20"/>
          <w:szCs w:val="20"/>
        </w:rPr>
        <w:t>(cachet de la poste faisant foi)</w:t>
      </w:r>
    </w:p>
    <w:p w14:paraId="190B286C" w14:textId="77777777" w:rsidR="003969A2" w:rsidRPr="00871833" w:rsidRDefault="003969A2" w:rsidP="00871833">
      <w:pPr>
        <w:pStyle w:val="western"/>
        <w:pBdr>
          <w:top w:val="single" w:sz="8" w:space="1" w:color="000000"/>
          <w:left w:val="single" w:sz="8" w:space="31" w:color="000000"/>
          <w:bottom w:val="single" w:sz="8" w:space="1" w:color="000000"/>
          <w:right w:val="single" w:sz="8" w:space="1" w:color="000000"/>
        </w:pBdr>
        <w:spacing w:before="0" w:beforeAutospacing="0" w:after="0" w:afterAutospacing="0"/>
        <w:ind w:left="709"/>
        <w:jc w:val="center"/>
        <w:rPr>
          <w:rFonts w:ascii="Arial" w:hAnsi="Arial" w:cs="Arial"/>
          <w:sz w:val="20"/>
          <w:szCs w:val="20"/>
        </w:rPr>
      </w:pPr>
    </w:p>
    <w:p w14:paraId="5C1A6FBB" w14:textId="77777777" w:rsidR="00871833" w:rsidRPr="00871833" w:rsidRDefault="003969A2" w:rsidP="00871833">
      <w:pPr>
        <w:pStyle w:val="western"/>
        <w:pBdr>
          <w:top w:val="single" w:sz="8" w:space="1" w:color="000000"/>
          <w:left w:val="single" w:sz="8" w:space="31" w:color="000000"/>
          <w:bottom w:val="single" w:sz="8" w:space="1" w:color="000000"/>
          <w:right w:val="single" w:sz="8" w:space="1" w:color="000000"/>
        </w:pBdr>
        <w:spacing w:before="0" w:beforeAutospacing="0" w:after="0" w:afterAutospacing="0"/>
        <w:ind w:left="709"/>
        <w:jc w:val="center"/>
        <w:rPr>
          <w:rFonts w:ascii="Arial" w:hAnsi="Arial" w:cs="Arial"/>
          <w:sz w:val="20"/>
          <w:szCs w:val="20"/>
        </w:rPr>
      </w:pPr>
      <w:r w:rsidRPr="00871833">
        <w:rPr>
          <w:rFonts w:ascii="Arial" w:hAnsi="Arial" w:cs="Arial"/>
          <w:sz w:val="20"/>
          <w:szCs w:val="20"/>
        </w:rPr>
        <w:t xml:space="preserve">Les personnes intéressées sont priées d’adresser leur candidature (lettre de motivation et CV) </w:t>
      </w:r>
      <w:r w:rsidR="00871833" w:rsidRPr="00871833">
        <w:rPr>
          <w:rFonts w:ascii="Arial" w:hAnsi="Arial" w:cs="Arial"/>
          <w:sz w:val="20"/>
          <w:szCs w:val="20"/>
        </w:rPr>
        <w:t xml:space="preserve">via le site internet </w:t>
      </w:r>
      <w:hyperlink r:id="rId7" w:history="1">
        <w:r w:rsidR="00871833" w:rsidRPr="00871833">
          <w:rPr>
            <w:rStyle w:val="Lienhypertexte"/>
            <w:rFonts w:ascii="Arial" w:hAnsi="Arial" w:cs="Arial"/>
            <w:sz w:val="20"/>
            <w:szCs w:val="20"/>
          </w:rPr>
          <w:t>https://www.annemasse.fr</w:t>
        </w:r>
      </w:hyperlink>
      <w:r w:rsidR="00871833" w:rsidRPr="00871833">
        <w:rPr>
          <w:rFonts w:ascii="Arial" w:hAnsi="Arial" w:cs="Arial"/>
          <w:sz w:val="20"/>
          <w:szCs w:val="20"/>
        </w:rPr>
        <w:t xml:space="preserve"> (offres d’emploi)</w:t>
      </w:r>
    </w:p>
    <w:p w14:paraId="7D3D311F" w14:textId="77777777" w:rsidR="00871833" w:rsidRPr="00871833" w:rsidRDefault="00871833" w:rsidP="00871833">
      <w:pPr>
        <w:pStyle w:val="western"/>
        <w:pBdr>
          <w:top w:val="single" w:sz="8" w:space="1" w:color="000000"/>
          <w:left w:val="single" w:sz="8" w:space="31" w:color="000000"/>
          <w:bottom w:val="single" w:sz="8" w:space="1" w:color="000000"/>
          <w:right w:val="single" w:sz="8" w:space="1" w:color="000000"/>
        </w:pBdr>
        <w:spacing w:before="0" w:beforeAutospacing="0" w:after="0" w:afterAutospacing="0"/>
        <w:ind w:left="709"/>
        <w:jc w:val="center"/>
        <w:rPr>
          <w:rFonts w:ascii="Arial" w:hAnsi="Arial" w:cs="Arial"/>
          <w:sz w:val="20"/>
          <w:szCs w:val="20"/>
        </w:rPr>
      </w:pPr>
    </w:p>
    <w:p w14:paraId="2F926A73" w14:textId="77777777" w:rsidR="003969A2" w:rsidRPr="00871833" w:rsidRDefault="00871833" w:rsidP="00871833">
      <w:pPr>
        <w:pStyle w:val="western"/>
        <w:pBdr>
          <w:top w:val="single" w:sz="8" w:space="1" w:color="000000"/>
          <w:left w:val="single" w:sz="8" w:space="31" w:color="000000"/>
          <w:bottom w:val="single" w:sz="8" w:space="1" w:color="000000"/>
          <w:right w:val="single" w:sz="8" w:space="1" w:color="000000"/>
        </w:pBdr>
        <w:spacing w:before="0" w:beforeAutospacing="0" w:after="0" w:afterAutospacing="0"/>
        <w:ind w:left="709"/>
        <w:jc w:val="center"/>
        <w:rPr>
          <w:rFonts w:ascii="Arial" w:hAnsi="Arial" w:cs="Arial"/>
          <w:sz w:val="20"/>
          <w:szCs w:val="20"/>
        </w:rPr>
      </w:pPr>
      <w:r w:rsidRPr="00871833">
        <w:rPr>
          <w:rFonts w:ascii="Arial" w:hAnsi="Arial" w:cs="Arial"/>
          <w:sz w:val="20"/>
          <w:szCs w:val="20"/>
        </w:rPr>
        <w:t xml:space="preserve">soit par courrier postal </w:t>
      </w:r>
      <w:r w:rsidR="003969A2" w:rsidRPr="00871833">
        <w:rPr>
          <w:rFonts w:ascii="Arial" w:hAnsi="Arial" w:cs="Arial"/>
          <w:sz w:val="20"/>
          <w:szCs w:val="20"/>
        </w:rPr>
        <w:t>à Monsieur Le Maire</w:t>
      </w:r>
      <w:r w:rsidRPr="00871833">
        <w:rPr>
          <w:rFonts w:ascii="Arial" w:hAnsi="Arial" w:cs="Arial"/>
          <w:sz w:val="20"/>
          <w:szCs w:val="20"/>
        </w:rPr>
        <w:t xml:space="preserve"> - </w:t>
      </w:r>
      <w:r w:rsidR="003969A2" w:rsidRPr="00871833">
        <w:rPr>
          <w:rFonts w:ascii="Arial" w:hAnsi="Arial" w:cs="Arial"/>
          <w:sz w:val="20"/>
          <w:szCs w:val="20"/>
        </w:rPr>
        <w:t>Service des Ressources Humaines</w:t>
      </w:r>
      <w:r w:rsidRPr="00871833">
        <w:rPr>
          <w:rFonts w:ascii="Arial" w:hAnsi="Arial" w:cs="Arial"/>
          <w:sz w:val="20"/>
          <w:szCs w:val="20"/>
        </w:rPr>
        <w:t xml:space="preserve"> - </w:t>
      </w:r>
      <w:r w:rsidR="003969A2" w:rsidRPr="00871833">
        <w:rPr>
          <w:rFonts w:ascii="Arial" w:hAnsi="Arial" w:cs="Arial"/>
          <w:sz w:val="20"/>
          <w:szCs w:val="20"/>
        </w:rPr>
        <w:t>BP 530 - 74107 ANNEMASSE CEDEX</w:t>
      </w:r>
    </w:p>
    <w:p w14:paraId="1F0A7EBE" w14:textId="77777777" w:rsidR="00871833" w:rsidRPr="00871833" w:rsidRDefault="00871833" w:rsidP="00871833">
      <w:pPr>
        <w:pStyle w:val="western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70AD0501" w14:textId="77777777" w:rsidR="003969A2" w:rsidRPr="00871833" w:rsidRDefault="003969A2" w:rsidP="00871833">
      <w:pPr>
        <w:pStyle w:val="western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38A5EA3B" w14:textId="77777777" w:rsidR="002A480E" w:rsidRPr="00871833" w:rsidRDefault="002A480E" w:rsidP="00871833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2A480E" w:rsidRPr="00871833" w:rsidSect="00871833">
      <w:pgSz w:w="11906" w:h="16838"/>
      <w:pgMar w:top="993" w:right="1417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15BF5"/>
    <w:multiLevelType w:val="multilevel"/>
    <w:tmpl w:val="1BFE6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A6226D"/>
    <w:multiLevelType w:val="multilevel"/>
    <w:tmpl w:val="B3847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100B56"/>
    <w:multiLevelType w:val="multilevel"/>
    <w:tmpl w:val="47AC0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05201E"/>
    <w:multiLevelType w:val="multilevel"/>
    <w:tmpl w:val="D0DC2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BD73AC"/>
    <w:multiLevelType w:val="multilevel"/>
    <w:tmpl w:val="ABEAB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623528"/>
    <w:multiLevelType w:val="multilevel"/>
    <w:tmpl w:val="14C2A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1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9A2"/>
    <w:rsid w:val="001652BA"/>
    <w:rsid w:val="00185509"/>
    <w:rsid w:val="0020050D"/>
    <w:rsid w:val="002A480E"/>
    <w:rsid w:val="003524ED"/>
    <w:rsid w:val="003969A2"/>
    <w:rsid w:val="00540BCA"/>
    <w:rsid w:val="005F5C65"/>
    <w:rsid w:val="006161B3"/>
    <w:rsid w:val="007C644F"/>
    <w:rsid w:val="008034ED"/>
    <w:rsid w:val="00871833"/>
    <w:rsid w:val="00B16A02"/>
    <w:rsid w:val="00C818D5"/>
    <w:rsid w:val="00E23EB8"/>
    <w:rsid w:val="00F06D49"/>
    <w:rsid w:val="00F3303C"/>
    <w:rsid w:val="00FA1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55399"/>
  <w15:chartTrackingRefBased/>
  <w15:docId w15:val="{8F8920B1-A81F-498A-912F-09EB25E60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3969A2"/>
    <w:rPr>
      <w:color w:val="000080"/>
      <w:u w:val="single"/>
    </w:rPr>
  </w:style>
  <w:style w:type="character" w:styleId="lev">
    <w:name w:val="Strong"/>
    <w:basedOn w:val="Policepardfaut"/>
    <w:uiPriority w:val="22"/>
    <w:qFormat/>
    <w:rsid w:val="003969A2"/>
    <w:rPr>
      <w:b/>
      <w:bCs/>
    </w:rPr>
  </w:style>
  <w:style w:type="paragraph" w:customStyle="1" w:styleId="western">
    <w:name w:val="western"/>
    <w:basedOn w:val="Normal"/>
    <w:rsid w:val="003969A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06D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06D49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C818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01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nnemasse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alameo.com/read/00441008245ebb27ea483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646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Annemasse-Agglo</Company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Laetitia MEOZZI</dc:creator>
  <cp:keywords/>
  <dc:description/>
  <cp:lastModifiedBy>PRAVILDO Lea</cp:lastModifiedBy>
  <cp:revision>3</cp:revision>
  <cp:lastPrinted>2026-06-17T08:11:00Z</cp:lastPrinted>
  <dcterms:created xsi:type="dcterms:W3CDTF">2026-07-21T07:31:00Z</dcterms:created>
  <dcterms:modified xsi:type="dcterms:W3CDTF">2026-10-12T10:25:00Z</dcterms:modified>
</cp:coreProperties>
</file>